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B4" w:rsidRDefault="00AA0BE4">
      <w:pPr>
        <w:spacing w:line="720" w:lineRule="auto"/>
        <w:jc w:val="left"/>
        <w:rPr>
          <w:rFonts w:ascii="黑体" w:eastAsia="黑体" w:hAnsi="黑体"/>
          <w:sz w:val="28"/>
          <w:szCs w:val="28"/>
        </w:rPr>
      </w:pPr>
      <w:bookmarkStart w:id="0" w:name="_GoBack"/>
      <w:r>
        <w:rPr>
          <w:rFonts w:ascii="黑体" w:eastAsia="黑体" w:hAnsi="黑体" w:hint="eastAsia"/>
          <w:sz w:val="28"/>
          <w:szCs w:val="28"/>
        </w:rPr>
        <w:t>附件</w:t>
      </w:r>
    </w:p>
    <w:bookmarkEnd w:id="0"/>
    <w:p w:rsidR="001378B4" w:rsidRDefault="00AA0BE4">
      <w:pPr>
        <w:spacing w:line="720" w:lineRule="auto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“</w:t>
      </w:r>
      <w:r w:rsidR="00A144D8">
        <w:rPr>
          <w:rFonts w:ascii="宋体" w:hAnsi="宋体" w:hint="eastAsia"/>
          <w:b/>
          <w:sz w:val="44"/>
          <w:szCs w:val="36"/>
        </w:rPr>
        <w:t>2</w:t>
      </w:r>
      <w:r w:rsidR="00A144D8">
        <w:rPr>
          <w:rFonts w:ascii="宋体" w:hAnsi="宋体"/>
          <w:b/>
          <w:sz w:val="44"/>
          <w:szCs w:val="36"/>
        </w:rPr>
        <w:t>024</w:t>
      </w:r>
      <w:r>
        <w:rPr>
          <w:rFonts w:ascii="宋体" w:hAnsi="宋体" w:hint="eastAsia"/>
          <w:b/>
          <w:sz w:val="44"/>
          <w:szCs w:val="36"/>
        </w:rPr>
        <w:t>全球卓工</w:t>
      </w:r>
      <w:r>
        <w:rPr>
          <w:rFonts w:ascii="宋体" w:hAnsi="宋体" w:hint="eastAsia"/>
          <w:b/>
          <w:sz w:val="44"/>
          <w:szCs w:val="36"/>
        </w:rPr>
        <w:t>”之未来工程师体验营</w:t>
      </w:r>
    </w:p>
    <w:p w:rsidR="001378B4" w:rsidRDefault="00AA0BE4">
      <w:pPr>
        <w:spacing w:line="720" w:lineRule="auto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申请表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418"/>
        <w:gridCol w:w="2065"/>
        <w:gridCol w:w="1735"/>
      </w:tblGrid>
      <w:tr w:rsidR="001378B4">
        <w:trPr>
          <w:trHeight w:val="567"/>
          <w:jc w:val="center"/>
        </w:trPr>
        <w:tc>
          <w:tcPr>
            <w:tcW w:w="1696" w:type="dxa"/>
            <w:vAlign w:val="center"/>
          </w:tcPr>
          <w:p w:rsidR="001378B4" w:rsidRDefault="00AA0BE4">
            <w:pPr>
              <w:ind w:firstLineChars="30" w:firstLine="7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1378B4" w:rsidRDefault="001378B4">
            <w:pPr>
              <w:ind w:firstLineChars="30" w:firstLine="72"/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78B4" w:rsidRDefault="00AA0BE4">
            <w:pPr>
              <w:ind w:firstLineChars="30" w:firstLine="72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>号</w:t>
            </w:r>
          </w:p>
        </w:tc>
        <w:tc>
          <w:tcPr>
            <w:tcW w:w="2065" w:type="dxa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（照片）</w:t>
            </w:r>
          </w:p>
        </w:tc>
      </w:tr>
      <w:tr w:rsidR="001378B4">
        <w:trPr>
          <w:trHeight w:val="567"/>
          <w:jc w:val="center"/>
        </w:trPr>
        <w:tc>
          <w:tcPr>
            <w:tcW w:w="1696" w:type="dxa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>别</w:t>
            </w:r>
          </w:p>
        </w:tc>
        <w:tc>
          <w:tcPr>
            <w:tcW w:w="2268" w:type="dxa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出生年月</w:t>
            </w:r>
          </w:p>
        </w:tc>
        <w:tc>
          <w:tcPr>
            <w:tcW w:w="2065" w:type="dxa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</w:tr>
      <w:tr w:rsidR="001378B4">
        <w:trPr>
          <w:trHeight w:val="567"/>
          <w:jc w:val="center"/>
        </w:trPr>
        <w:tc>
          <w:tcPr>
            <w:tcW w:w="1696" w:type="dxa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学院、专业</w:t>
            </w:r>
          </w:p>
        </w:tc>
        <w:tc>
          <w:tcPr>
            <w:tcW w:w="2268" w:type="dxa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</w:t>
            </w:r>
            <w:r>
              <w:rPr>
                <w:rFonts w:ascii="黑体" w:eastAsia="黑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宋体" w:hint="eastAsia"/>
                <w:sz w:val="24"/>
              </w:rPr>
              <w:t>级</w:t>
            </w:r>
          </w:p>
        </w:tc>
        <w:tc>
          <w:tcPr>
            <w:tcW w:w="2065" w:type="dxa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</w:tr>
      <w:tr w:rsidR="001378B4">
        <w:trPr>
          <w:trHeight w:val="567"/>
          <w:jc w:val="center"/>
        </w:trPr>
        <w:tc>
          <w:tcPr>
            <w:tcW w:w="1696" w:type="dxa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成绩及排名</w:t>
            </w:r>
          </w:p>
        </w:tc>
        <w:tc>
          <w:tcPr>
            <w:tcW w:w="2268" w:type="dxa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政治面貌</w:t>
            </w:r>
          </w:p>
        </w:tc>
        <w:tc>
          <w:tcPr>
            <w:tcW w:w="2065" w:type="dxa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</w:tr>
      <w:tr w:rsidR="001378B4">
        <w:trPr>
          <w:trHeight w:val="567"/>
          <w:jc w:val="center"/>
        </w:trPr>
        <w:tc>
          <w:tcPr>
            <w:tcW w:w="1696" w:type="dxa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外语水平</w:t>
            </w:r>
          </w:p>
        </w:tc>
        <w:tc>
          <w:tcPr>
            <w:tcW w:w="2268" w:type="dxa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特长</w:t>
            </w:r>
          </w:p>
        </w:tc>
        <w:tc>
          <w:tcPr>
            <w:tcW w:w="3800" w:type="dxa"/>
            <w:gridSpan w:val="2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</w:tr>
      <w:tr w:rsidR="001378B4">
        <w:trPr>
          <w:trHeight w:val="567"/>
          <w:jc w:val="center"/>
        </w:trPr>
        <w:tc>
          <w:tcPr>
            <w:tcW w:w="1696" w:type="dxa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邮箱地址</w:t>
            </w:r>
          </w:p>
        </w:tc>
        <w:tc>
          <w:tcPr>
            <w:tcW w:w="3800" w:type="dxa"/>
            <w:gridSpan w:val="2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</w:tr>
      <w:tr w:rsidR="001378B4">
        <w:trPr>
          <w:trHeight w:val="353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378B4" w:rsidRDefault="00AA0BE4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个人校内任职、社会实践情况</w:t>
            </w:r>
          </w:p>
        </w:tc>
        <w:tc>
          <w:tcPr>
            <w:tcW w:w="7486" w:type="dxa"/>
            <w:gridSpan w:val="4"/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</w:tr>
      <w:tr w:rsidR="001378B4">
        <w:trPr>
          <w:trHeight w:val="405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378B4" w:rsidRDefault="00AA0BE4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入学以来获得荣誉</w:t>
            </w:r>
          </w:p>
        </w:tc>
        <w:tc>
          <w:tcPr>
            <w:tcW w:w="7486" w:type="dxa"/>
            <w:gridSpan w:val="4"/>
            <w:tcBorders>
              <w:bottom w:val="single" w:sz="4" w:space="0" w:color="auto"/>
            </w:tcBorders>
            <w:vAlign w:val="center"/>
          </w:tcPr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  <w:p w:rsidR="001378B4" w:rsidRDefault="001378B4">
            <w:pPr>
              <w:rPr>
                <w:rFonts w:ascii="黑体" w:eastAsia="黑体" w:hAnsi="宋体"/>
                <w:sz w:val="24"/>
              </w:rPr>
            </w:pPr>
          </w:p>
        </w:tc>
      </w:tr>
      <w:tr w:rsidR="001378B4">
        <w:trPr>
          <w:trHeight w:val="12181"/>
          <w:jc w:val="center"/>
        </w:trPr>
        <w:tc>
          <w:tcPr>
            <w:tcW w:w="1696" w:type="dxa"/>
            <w:vAlign w:val="center"/>
          </w:tcPr>
          <w:p w:rsidR="001378B4" w:rsidRDefault="00AA0BE4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申请动机（</w:t>
            </w:r>
            <w:r>
              <w:rPr>
                <w:rFonts w:ascii="黑体" w:eastAsia="黑体" w:hAnsi="宋体"/>
                <w:sz w:val="24"/>
              </w:rPr>
              <w:t>4</w:t>
            </w:r>
            <w:r>
              <w:rPr>
                <w:rFonts w:ascii="黑体" w:eastAsia="黑体" w:hAnsi="宋体" w:hint="eastAsia"/>
                <w:sz w:val="24"/>
              </w:rPr>
              <w:t>00</w:t>
            </w:r>
            <w:r>
              <w:rPr>
                <w:rFonts w:ascii="黑体" w:eastAsia="黑体" w:hAnsi="宋体" w:hint="eastAsia"/>
                <w:sz w:val="24"/>
              </w:rPr>
              <w:t>字左右，中文）</w:t>
            </w:r>
          </w:p>
          <w:p w:rsidR="001378B4" w:rsidRDefault="001378B4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486" w:type="dxa"/>
            <w:gridSpan w:val="4"/>
            <w:vAlign w:val="center"/>
          </w:tcPr>
          <w:p w:rsidR="001378B4" w:rsidRDefault="00AA0BE4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（应包括且不限于以下内容）</w:t>
            </w:r>
          </w:p>
          <w:p w:rsidR="001378B4" w:rsidRDefault="00AA0BE4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对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“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法国高校实验室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”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“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法国企业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”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主题</w:t>
            </w:r>
            <w:r>
              <w:rPr>
                <w:rFonts w:ascii="宋体" w:eastAsia="宋体" w:hAnsi="宋体" w:hint="eastAsia"/>
                <w:sz w:val="24"/>
              </w:rPr>
              <w:t>感兴趣的原因（不少于</w:t>
            </w:r>
            <w:r>
              <w:rPr>
                <w:rFonts w:ascii="宋体" w:eastAsia="宋体" w:hAnsi="宋体"/>
                <w:sz w:val="24"/>
              </w:rPr>
              <w:t>200</w:t>
            </w:r>
            <w:r>
              <w:rPr>
                <w:rFonts w:ascii="宋体" w:eastAsia="宋体" w:hAnsi="宋体" w:hint="eastAsia"/>
                <w:sz w:val="24"/>
              </w:rPr>
              <w:t>字）</w:t>
            </w:r>
          </w:p>
          <w:p w:rsidR="001378B4" w:rsidRDefault="00AA0BE4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未来求学或职业规划（不少于</w:t>
            </w: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00</w:t>
            </w:r>
            <w:r>
              <w:rPr>
                <w:rFonts w:ascii="宋体" w:eastAsia="宋体" w:hAnsi="宋体" w:hint="eastAsia"/>
                <w:sz w:val="24"/>
              </w:rPr>
              <w:t>词）</w:t>
            </w:r>
          </w:p>
          <w:p w:rsidR="001378B4" w:rsidRDefault="00AA0BE4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对本次行程的期待（不少于</w:t>
            </w:r>
            <w:r>
              <w:rPr>
                <w:rFonts w:ascii="宋体" w:eastAsia="宋体" w:hAnsi="宋体"/>
                <w:sz w:val="24"/>
              </w:rPr>
              <w:t>100</w:t>
            </w:r>
            <w:r>
              <w:rPr>
                <w:rFonts w:ascii="宋体" w:eastAsia="宋体" w:hAnsi="宋体" w:hint="eastAsia"/>
                <w:sz w:val="24"/>
              </w:rPr>
              <w:t>字）</w:t>
            </w: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  <w:p w:rsidR="001378B4" w:rsidRDefault="001378B4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1378B4" w:rsidRDefault="00AA0BE4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本人承诺：以上内容真实无误。如有虚假，巴黎卓越工程师学院有权取消入选资格；若已成行，个人承担所有费用。</w:t>
      </w:r>
      <w:r>
        <w:rPr>
          <w:rFonts w:ascii="黑体" w:eastAsia="黑体" w:hAnsi="宋体" w:hint="eastAsia"/>
          <w:sz w:val="24"/>
        </w:rPr>
        <w:t xml:space="preserve"> </w:t>
      </w:r>
    </w:p>
    <w:p w:rsidR="001378B4" w:rsidRDefault="001378B4">
      <w:pPr>
        <w:rPr>
          <w:rFonts w:ascii="黑体" w:eastAsia="黑体" w:hAnsi="宋体"/>
          <w:sz w:val="24"/>
        </w:rPr>
      </w:pPr>
    </w:p>
    <w:p w:rsidR="001378B4" w:rsidRDefault="00AA0BE4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本人签名：</w:t>
      </w:r>
    </w:p>
    <w:p w:rsidR="001378B4" w:rsidRDefault="001378B4"/>
    <w:sectPr w:rsidR="0013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BE4" w:rsidRDefault="00AA0BE4" w:rsidP="00A144D8">
      <w:r>
        <w:separator/>
      </w:r>
    </w:p>
  </w:endnote>
  <w:endnote w:type="continuationSeparator" w:id="0">
    <w:p w:rsidR="00AA0BE4" w:rsidRDefault="00AA0BE4" w:rsidP="00A1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BE4" w:rsidRDefault="00AA0BE4" w:rsidP="00A144D8">
      <w:r>
        <w:separator/>
      </w:r>
    </w:p>
  </w:footnote>
  <w:footnote w:type="continuationSeparator" w:id="0">
    <w:p w:rsidR="00AA0BE4" w:rsidRDefault="00AA0BE4" w:rsidP="00A1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B5904"/>
    <w:multiLevelType w:val="multilevel"/>
    <w:tmpl w:val="35DB5904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gzZDJjOGZjY2ZmNzdlYTc0OTgwMWUzZmRkYjk1NzUifQ=="/>
  </w:docVars>
  <w:rsids>
    <w:rsidRoot w:val="00916244"/>
    <w:rsid w:val="00072B09"/>
    <w:rsid w:val="001378B4"/>
    <w:rsid w:val="00202829"/>
    <w:rsid w:val="00242D6D"/>
    <w:rsid w:val="005E1067"/>
    <w:rsid w:val="00916244"/>
    <w:rsid w:val="00A144D8"/>
    <w:rsid w:val="00AA0BE4"/>
    <w:rsid w:val="00B103D7"/>
    <w:rsid w:val="469851F0"/>
    <w:rsid w:val="5C6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98FB7"/>
  <w15:docId w15:val="{B55F53F3-766A-4235-BC96-0F079DD8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autoRedefine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Zhu Sinan</cp:lastModifiedBy>
  <cp:revision>3</cp:revision>
  <dcterms:created xsi:type="dcterms:W3CDTF">2024-02-21T09:02:00Z</dcterms:created>
  <dcterms:modified xsi:type="dcterms:W3CDTF">2024-03-04T08:15:00Z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9AA9267C493E4C249FA0AF2E913E73CC_12</vt:lpwstr>
  </property>
</Properties>
</file>